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3" w:rsidRDefault="002846CA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sz w:val="24"/>
          <w:szCs w:val="24"/>
          <w:u w:val="single"/>
          <w:lang w:val="en-GB" w:eastAsia="en-GB" w:bidi="en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57150</wp:posOffset>
            </wp:positionV>
            <wp:extent cx="2608580" cy="733425"/>
            <wp:effectExtent l="0" t="0" r="1270" b="9525"/>
            <wp:wrapSquare wrapText="bothSides"/>
            <wp:docPr id="1" name="Picture 1" descr="Bedford Borough Council logo" title="Bedford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_cmyk - Cop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6" b="12076"/>
                    <a:stretch/>
                  </pic:blipFill>
                  <pic:spPr bwMode="auto">
                    <a:xfrm>
                      <a:off x="0" y="0"/>
                      <a:ext cx="260858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241" w:rsidRPr="00176233" w:rsidRDefault="00B8179F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sz w:val="24"/>
          <w:szCs w:val="24"/>
          <w:u w:val="single"/>
          <w:lang w:val="en-GB" w:eastAsia="en-GB" w:bidi="en-GB"/>
        </w:rPr>
      </w:pPr>
      <w:r w:rsidRPr="00176233">
        <w:rPr>
          <w:rFonts w:ascii="Arial" w:eastAsia="Arial" w:hAnsi="Arial" w:cs="Arial"/>
          <w:b/>
          <w:sz w:val="24"/>
          <w:szCs w:val="24"/>
          <w:u w:val="single"/>
          <w:lang w:val="en-GB" w:eastAsia="en-GB" w:bidi="en-GB"/>
        </w:rPr>
        <w:t>ELECT</w:t>
      </w:r>
      <w:r w:rsidR="000E5624" w:rsidRPr="00176233">
        <w:rPr>
          <w:rFonts w:ascii="Arial" w:eastAsia="Arial" w:hAnsi="Arial" w:cs="Arial"/>
          <w:b/>
          <w:sz w:val="24"/>
          <w:szCs w:val="24"/>
          <w:u w:val="single"/>
          <w:lang w:val="en-GB" w:eastAsia="en-GB" w:bidi="en-GB"/>
        </w:rPr>
        <w:t xml:space="preserve">ION STAFF </w:t>
      </w:r>
      <w:r w:rsidR="00176233">
        <w:rPr>
          <w:rFonts w:ascii="Arial" w:eastAsia="Arial" w:hAnsi="Arial" w:cs="Arial"/>
          <w:b/>
          <w:sz w:val="24"/>
          <w:szCs w:val="24"/>
          <w:u w:val="single"/>
          <w:lang w:val="en-GB" w:eastAsia="en-GB" w:bidi="en-GB"/>
        </w:rPr>
        <w:t>APPLICATION FORM</w:t>
      </w:r>
      <w:r w:rsidR="000E5624" w:rsidRPr="00176233">
        <w:rPr>
          <w:rFonts w:ascii="Arial" w:eastAsia="Arial" w:hAnsi="Arial" w:cs="Arial"/>
          <w:b/>
          <w:sz w:val="24"/>
          <w:szCs w:val="24"/>
          <w:u w:val="single"/>
          <w:lang w:val="en-GB" w:eastAsia="en-GB" w:bidi="en-GB"/>
        </w:rPr>
        <w:t xml:space="preserve">   </w:t>
      </w:r>
    </w:p>
    <w:p w:rsidR="00176233" w:rsidRPr="00176233" w:rsidRDefault="00176233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sz w:val="24"/>
          <w:szCs w:val="24"/>
          <w:u w:val="single"/>
          <w:lang w:val="en-GB" w:eastAsia="en-GB" w:bidi="en-GB"/>
        </w:rPr>
      </w:pPr>
    </w:p>
    <w:p w:rsidR="00380241" w:rsidRDefault="00176233" w:rsidP="002846CA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lang w:val="en-GB" w:eastAsia="en-GB" w:bidi="en-GB"/>
        </w:rPr>
      </w:pPr>
      <w:r>
        <w:rPr>
          <w:rFonts w:ascii="Arial" w:eastAsia="Arial" w:hAnsi="Arial" w:cs="Arial"/>
          <w:b/>
          <w:lang w:val="en-GB" w:eastAsia="en-GB" w:bidi="en-GB"/>
        </w:rPr>
        <w:t>Please complete all sections below.</w:t>
      </w:r>
      <w:r w:rsidR="000E5624">
        <w:rPr>
          <w:rFonts w:ascii="Arial" w:eastAsia="Arial" w:hAnsi="Arial" w:cs="Arial"/>
          <w:b/>
          <w:lang w:val="en-GB" w:eastAsia="en-GB" w:bidi="en-GB"/>
        </w:rPr>
        <w:t xml:space="preserve">                       </w:t>
      </w:r>
      <w:r w:rsidR="000E5624">
        <w:rPr>
          <w:rFonts w:ascii="Arial" w:eastAsia="Arial" w:hAnsi="Arial" w:cs="Arial"/>
          <w:lang w:val="en-GB" w:eastAsia="en-GB" w:bidi="en-GB"/>
        </w:rPr>
        <w:tab/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1418"/>
        <w:gridCol w:w="3398"/>
      </w:tblGrid>
      <w:tr w:rsidR="00380241" w:rsidTr="007B371E">
        <w:trPr>
          <w:trHeight w:val="453"/>
        </w:trPr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bookmarkStart w:id="0" w:name="_GoBack"/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Forename: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16"/>
                <w:lang w:val="en-GB" w:eastAsia="en-GB" w:bidi="en-GB"/>
              </w:rPr>
            </w:pPr>
          </w:p>
        </w:tc>
      </w:tr>
      <w:bookmarkEnd w:id="0"/>
      <w:tr w:rsidR="00380241" w:rsidTr="007B371E">
        <w:trPr>
          <w:trHeight w:val="453"/>
        </w:trPr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Surname: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16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380241" w:rsidRDefault="00534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Home </w:t>
            </w:r>
            <w:r w:rsidR="000E5624"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Address</w:t>
            </w: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 in full</w:t>
            </w:r>
            <w:r w:rsidR="000E5624"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: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  <w:p w:rsidR="00B8179F" w:rsidRDefault="00B817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  <w:p w:rsidR="00B8179F" w:rsidRDefault="00B817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  <w:p w:rsidR="00B8179F" w:rsidRDefault="00B817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Employed by Bedford Borough Council?</w:t>
            </w:r>
            <w:proofErr w:type="gramEnd"/>
          </w:p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lang w:val="en-GB" w:eastAsia="en-GB" w:bidi="en-GB"/>
              </w:rPr>
              <w:t>If yes, please state your Employee Number: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sz w:val="20"/>
                <w:lang w:val="en-GB" w:eastAsia="en-GB" w:bidi="en-GB"/>
              </w:rPr>
              <w:t xml:space="preserve">YES  / NO* 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rPr>
          <w:trHeight w:val="433"/>
        </w:trPr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Home phone number: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Mobile phone number:</w:t>
            </w:r>
          </w:p>
          <w:p w:rsidR="007A430A" w:rsidRDefault="007A43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(Mandatory for Polling Station staff)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  <w:p w:rsidR="00E6476D" w:rsidRDefault="00E647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E-mail address:</w:t>
            </w:r>
          </w:p>
          <w:p w:rsidR="00380241" w:rsidRDefault="00534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(An email address is mandatory)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 w:rsidP="00E647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Date of Birth: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noProof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noProof/>
                <w:sz w:val="20"/>
                <w:lang w:val="en-GB" w:eastAsia="en-GB" w:bidi="en-GB"/>
              </w:rPr>
              <w:fldChar w:fldCharType="begin"/>
            </w:r>
            <w:r>
              <w:rPr>
                <w:rFonts w:ascii="Arial" w:eastAsia="Arial" w:hAnsi="Arial" w:cs="Arial"/>
                <w:noProof/>
                <w:sz w:val="20"/>
                <w:lang w:val="en-GB" w:eastAsia="en-GB" w:bidi="en-GB"/>
              </w:rPr>
              <w:instrText xml:space="preserve"> MERGEFIELD STAFF_DOB </w:instrText>
            </w:r>
            <w:r>
              <w:rPr>
                <w:rFonts w:ascii="Arial" w:eastAsia="Arial" w:hAnsi="Arial" w:cs="Arial"/>
                <w:noProof/>
                <w:sz w:val="20"/>
                <w:lang w:val="en-GB" w:eastAsia="en-GB" w:bidi="en-GB"/>
              </w:rPr>
              <w:fldChar w:fldCharType="separate"/>
            </w:r>
          </w:p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sz w:val="20"/>
                <w:lang w:val="en-GB" w:eastAsia="en-GB" w:bidi="en-GB"/>
              </w:rPr>
              <w:fldChar w:fldCharType="end"/>
            </w:r>
          </w:p>
        </w:tc>
      </w:tr>
      <w:tr w:rsidR="00380241" w:rsidTr="007B371E"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10.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National Insurance Number: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11.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4394" w:type="dxa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Do you drive</w:t>
            </w:r>
            <w:r w:rsidR="00176233"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 and have access to a car</w:t>
            </w: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? 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sz w:val="20"/>
                <w:lang w:val="en-GB" w:eastAsia="en-GB" w:bidi="en-GB"/>
              </w:rPr>
              <w:t xml:space="preserve">YES/NO*  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rPr>
          <w:trHeight w:val="258"/>
        </w:trPr>
        <w:tc>
          <w:tcPr>
            <w:tcW w:w="596" w:type="dxa"/>
            <w:tcBorders>
              <w:bottom w:val="nil"/>
            </w:tcBorders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12.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Bank details for payment:</w:t>
            </w:r>
          </w:p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1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10"/>
                <w:lang w:val="en-GB" w:eastAsia="en-GB" w:bidi="en-GB"/>
              </w:rPr>
              <w:t xml:space="preserve">                                                                              </w:t>
            </w:r>
          </w:p>
        </w:tc>
        <w:tc>
          <w:tcPr>
            <w:tcW w:w="4816" w:type="dxa"/>
            <w:gridSpan w:val="2"/>
            <w:shd w:val="clear" w:color="auto" w:fill="BFBFBF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                           Account Number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7B371E">
        <w:tc>
          <w:tcPr>
            <w:tcW w:w="596" w:type="dxa"/>
            <w:tcBorders>
              <w:top w:val="nil"/>
            </w:tcBorders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                                        Sort code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AA251A" w:rsidTr="00EB79DA">
        <w:tc>
          <w:tcPr>
            <w:tcW w:w="596" w:type="dxa"/>
            <w:tcBorders>
              <w:top w:val="nil"/>
            </w:tcBorders>
            <w:shd w:val="clear" w:color="auto" w:fill="auto"/>
          </w:tcPr>
          <w:p w:rsidR="00AA251A" w:rsidRDefault="00AA2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13.</w:t>
            </w:r>
          </w:p>
        </w:tc>
        <w:tc>
          <w:tcPr>
            <w:tcW w:w="9210" w:type="dxa"/>
            <w:gridSpan w:val="3"/>
            <w:tcBorders>
              <w:top w:val="nil"/>
            </w:tcBorders>
            <w:shd w:val="clear" w:color="auto" w:fill="auto"/>
          </w:tcPr>
          <w:p w:rsidR="00AA251A" w:rsidRPr="00AA251A" w:rsidRDefault="00AA251A" w:rsidP="007B371E">
            <w:pPr>
              <w:rPr>
                <w:rFonts w:ascii="Arial" w:eastAsia="Arial" w:hAnsi="Arial" w:cs="Arial"/>
                <w:b/>
                <w:sz w:val="20"/>
                <w:szCs w:val="20"/>
                <w:lang w:val="en-GB" w:eastAsia="en-GB" w:bidi="en-GB"/>
              </w:rPr>
            </w:pPr>
            <w:r w:rsidRPr="00AA251A">
              <w:rPr>
                <w:rFonts w:ascii="Arial" w:eastAsia="Arial" w:hAnsi="Arial" w:cs="Arial"/>
                <w:b/>
                <w:sz w:val="20"/>
                <w:szCs w:val="20"/>
                <w:lang w:val="en-GB" w:eastAsia="en-GB" w:bidi="en-GB"/>
              </w:rPr>
              <w:t xml:space="preserve">Tax Code </w:t>
            </w:r>
            <w:r w:rsidRPr="00AA251A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(Please tick):</w:t>
            </w:r>
          </w:p>
          <w:p w:rsidR="00AA251A" w:rsidRDefault="00AA251A" w:rsidP="00AA251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CD466" wp14:editId="3EBD02C7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126365</wp:posOffset>
                      </wp:positionV>
                      <wp:extent cx="151075" cy="143040"/>
                      <wp:effectExtent l="0" t="0" r="20955" b="28575"/>
                      <wp:wrapNone/>
                      <wp:docPr id="10" name="Rectangle 10" descr="tick box" title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9999" id="Rectangle 10" o:spid="_x0000_s1026" alt="Title: tick box - Description: tick box" style="position:absolute;margin-left:292.4pt;margin-top:9.95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This is my first job since last 6 April and I have not been receiving taxable jobseeker’s allowance or taxable incapacity benefit or a state occupation pension.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 </w:t>
            </w:r>
          </w:p>
          <w:p w:rsidR="00AA251A" w:rsidRDefault="00AA251A" w:rsidP="00AA251A">
            <w:pPr>
              <w:pStyle w:val="ListParagraph"/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</w:p>
          <w:p w:rsidR="00AA251A" w:rsidRPr="00AA251A" w:rsidRDefault="00AA251A" w:rsidP="00AA251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E101D4" wp14:editId="4B0FFE7A">
                      <wp:simplePos x="0" y="0"/>
                      <wp:positionH relativeFrom="column">
                        <wp:posOffset>4643147</wp:posOffset>
                      </wp:positionH>
                      <wp:positionV relativeFrom="paragraph">
                        <wp:posOffset>132632</wp:posOffset>
                      </wp:positionV>
                      <wp:extent cx="151075" cy="143040"/>
                      <wp:effectExtent l="0" t="0" r="20955" b="28575"/>
                      <wp:wrapNone/>
                      <wp:docPr id="13" name="Rectangle 13" descr="tick box" title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70E3" id="Rectangle 13" o:spid="_x0000_s1026" alt="Title: tick box - Description: tick box" style="position:absolute;margin-left:365.6pt;margin-top:10.4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" fillcolor="white [3201]" strokecolor="black [3213]" strokeweight="1pt"/>
                  </w:pict>
                </mc:Fallback>
              </mc:AlternateContent>
            </w:r>
            <w:r w:rsidRPr="00AA251A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This is now my only job, but since last 6 </w:t>
            </w:r>
            <w:r w:rsidR="007E131B" w:rsidRPr="00AA251A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April,</w:t>
            </w:r>
            <w:r w:rsidRPr="00AA251A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 I have had another job, or have received taxable jobseeker’s allowance or incapacity benefit. I do not receive a state pension.</w:t>
            </w:r>
            <w:r w:rsidRPr="00AA251A"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w:t xml:space="preserve"> </w:t>
            </w:r>
          </w:p>
          <w:p w:rsidR="00AA251A" w:rsidRDefault="00AA251A" w:rsidP="00AA251A">
            <w:pPr>
              <w:pStyle w:val="ListParagraph"/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3A289" wp14:editId="7D1F28B9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120650</wp:posOffset>
                      </wp:positionV>
                      <wp:extent cx="151075" cy="143040"/>
                      <wp:effectExtent l="0" t="0" r="20955" b="28575"/>
                      <wp:wrapNone/>
                      <wp:docPr id="14" name="Rectangle 14" descr="tick box" title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2C967" id="Rectangle 14" o:spid="_x0000_s1026" alt="Title: tick box - Description: tick box" style="position:absolute;margin-left:292.95pt;margin-top:9.5pt;width:11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" fillcolor="white [3201]" strokecolor="black [3213]" strokeweight="1pt"/>
                  </w:pict>
                </mc:Fallback>
              </mc:AlternateContent>
            </w:r>
          </w:p>
          <w:p w:rsidR="00AA251A" w:rsidRDefault="00AA251A" w:rsidP="007B371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  <w:r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I have another job or receive a state or occupation pension.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w:t xml:space="preserve"> </w:t>
            </w:r>
          </w:p>
          <w:p w:rsidR="00AA251A" w:rsidRPr="007B371E" w:rsidRDefault="00AA251A" w:rsidP="00AA251A">
            <w:pPr>
              <w:pStyle w:val="ListParagraph"/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</w:p>
          <w:p w:rsidR="00AA251A" w:rsidRDefault="009F0E2B" w:rsidP="00FC3B45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68648D" wp14:editId="36E65D09">
                      <wp:simplePos x="0" y="0"/>
                      <wp:positionH relativeFrom="column">
                        <wp:posOffset>2508306</wp:posOffset>
                      </wp:positionH>
                      <wp:positionV relativeFrom="paragraph">
                        <wp:posOffset>528320</wp:posOffset>
                      </wp:positionV>
                      <wp:extent cx="150495" cy="142875"/>
                      <wp:effectExtent l="0" t="0" r="20955" b="28575"/>
                      <wp:wrapNone/>
                      <wp:docPr id="15" name="Rectangle 15" descr="tick box" title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DF32" id="Rectangle 15" o:spid="_x0000_s1026" alt="Title: tick box - Description: tick box" style="position:absolute;margin-left:197.5pt;margin-top:41.6pt;width:11.8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Pr="00AA251A"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65385E" wp14:editId="52307A30">
                      <wp:simplePos x="0" y="0"/>
                      <wp:positionH relativeFrom="column">
                        <wp:posOffset>3164261</wp:posOffset>
                      </wp:positionH>
                      <wp:positionV relativeFrom="paragraph">
                        <wp:posOffset>527050</wp:posOffset>
                      </wp:positionV>
                      <wp:extent cx="150495" cy="142875"/>
                      <wp:effectExtent l="0" t="0" r="20955" b="28575"/>
                      <wp:wrapNone/>
                      <wp:docPr id="18" name="Rectangle 18" descr="tick box" title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23FC8" id="Rectangle 18" o:spid="_x0000_s1026" alt="Title: tick box - Description: tick box" style="position:absolute;margin-left:249.15pt;margin-top:41.5pt;width:11.8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" fillcolor="white [3201]" strokecolor="black [3213]" strokeweight="1pt"/>
                  </w:pict>
                </mc:Fallback>
              </mc:AlternateContent>
            </w:r>
            <w:r w:rsidR="00FC3B45"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473710</wp:posOffset>
                      </wp:positionV>
                      <wp:extent cx="433070" cy="226695"/>
                      <wp:effectExtent l="0" t="0" r="0" b="19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07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51A" w:rsidRPr="009F0E2B" w:rsidRDefault="00AA251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9F0E2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Yes.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70pt;margin-top:37.3pt;width:34.1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" filled="f" stroked="f" strokeweight=".5pt">
                      <v:textbox>
                        <w:txbxContent>
                          <w:p w:rsidR="00AA251A" w:rsidRPr="009F0E2B" w:rsidRDefault="00AA251A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F0E2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Yes.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B45" w:rsidRPr="00AA251A">
              <w:rPr>
                <w:rFonts w:ascii="Arial" w:eastAsia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F1DE22" wp14:editId="6AE39D49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472440</wp:posOffset>
                      </wp:positionV>
                      <wp:extent cx="433070" cy="226695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07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51A" w:rsidRPr="009F0E2B" w:rsidRDefault="00AA251A" w:rsidP="00AA251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9F0E2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DE22" id="Text Box 19" o:spid="_x0000_s1027" type="#_x0000_t202" style="position:absolute;left:0;text-align:left;margin-left:225.65pt;margin-top:37.2pt;width:34.1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" filled="f" stroked="f" strokeweight=".5pt">
                      <v:textbox>
                        <w:txbxContent>
                          <w:p w:rsidR="00AA251A" w:rsidRPr="009F0E2B" w:rsidRDefault="00AA251A" w:rsidP="00AA251A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F0E2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No</w:t>
                            </w:r>
                            <w:r w:rsidRPr="009F0E2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Do you have a Student Loan</w:t>
            </w:r>
            <w:r w:rsidR="009B2F63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,</w:t>
            </w:r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 which is not fully repaid</w:t>
            </w:r>
            <w:r w:rsidR="009B2F63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,</w:t>
            </w:r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 and all of the following </w:t>
            </w:r>
            <w:r w:rsidR="007E131B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apply</w:t>
            </w:r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 </w:t>
            </w:r>
            <w:proofErr w:type="gramStart"/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1</w:t>
            </w:r>
            <w:proofErr w:type="gramEnd"/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. You left a course of UK higher education before 6 April and </w:t>
            </w:r>
            <w:proofErr w:type="gramStart"/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2</w:t>
            </w:r>
            <w:proofErr w:type="gramEnd"/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. You received your first Student Loan instalment on or after 1 September 2008.</w:t>
            </w:r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br/>
              <w:t>Select ‘No’ if you are repaying your student loa</w:t>
            </w:r>
            <w:r w:rsidR="009B2F63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>n</w:t>
            </w:r>
            <w:r w:rsidR="00AA251A" w:rsidRPr="007B371E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 direct to the Student Loans Company by agreed monthly payments.</w:t>
            </w:r>
            <w:r w:rsidR="00AA251A"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  <w:t xml:space="preserve"> </w:t>
            </w:r>
          </w:p>
          <w:p w:rsidR="00FC3B45" w:rsidRPr="00FC3B45" w:rsidRDefault="00FC3B45" w:rsidP="00FC3B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18"/>
                <w:szCs w:val="18"/>
                <w:lang w:val="en-GB" w:eastAsia="en-GB" w:bidi="en-GB"/>
              </w:rPr>
            </w:pPr>
          </w:p>
        </w:tc>
      </w:tr>
      <w:tr w:rsidR="00380241" w:rsidTr="00567A24">
        <w:tc>
          <w:tcPr>
            <w:tcW w:w="4990" w:type="dxa"/>
            <w:gridSpan w:val="2"/>
            <w:shd w:val="clear" w:color="auto" w:fill="auto"/>
          </w:tcPr>
          <w:p w:rsidR="00380241" w:rsidRDefault="000E5624" w:rsidP="00284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Appointments</w:t>
            </w:r>
          </w:p>
          <w:p w:rsidR="002846CA" w:rsidRDefault="002846CA" w:rsidP="00284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1418" w:type="dxa"/>
            <w:shd w:val="clear" w:color="auto" w:fill="auto"/>
          </w:tcPr>
          <w:p w:rsidR="00380241" w:rsidRDefault="000E5624" w:rsidP="00567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Please tick </w:t>
            </w:r>
          </w:p>
        </w:tc>
        <w:tc>
          <w:tcPr>
            <w:tcW w:w="3398" w:type="dxa"/>
            <w:shd w:val="clear" w:color="auto" w:fill="auto"/>
          </w:tcPr>
          <w:p w:rsidR="00380241" w:rsidRDefault="00534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Do you have any experience?</w:t>
            </w:r>
          </w:p>
        </w:tc>
      </w:tr>
      <w:tr w:rsidR="00380241" w:rsidTr="00567A24">
        <w:trPr>
          <w:trHeight w:val="538"/>
        </w:trPr>
        <w:tc>
          <w:tcPr>
            <w:tcW w:w="4990" w:type="dxa"/>
            <w:gridSpan w:val="2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Presiding Officer 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1418" w:type="dxa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  <w:tc>
          <w:tcPr>
            <w:tcW w:w="3398" w:type="dxa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567A24">
        <w:trPr>
          <w:trHeight w:val="538"/>
        </w:trPr>
        <w:tc>
          <w:tcPr>
            <w:tcW w:w="4990" w:type="dxa"/>
            <w:gridSpan w:val="2"/>
            <w:shd w:val="clear" w:color="auto" w:fill="auto"/>
          </w:tcPr>
          <w:p w:rsidR="00380241" w:rsidRDefault="000E56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Poll Clerk  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1418" w:type="dxa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  <w:tc>
          <w:tcPr>
            <w:tcW w:w="3398" w:type="dxa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  <w:tr w:rsidR="00380241" w:rsidTr="00567A24">
        <w:trPr>
          <w:trHeight w:val="538"/>
        </w:trPr>
        <w:tc>
          <w:tcPr>
            <w:tcW w:w="4990" w:type="dxa"/>
            <w:gridSpan w:val="2"/>
            <w:shd w:val="clear" w:color="auto" w:fill="auto"/>
          </w:tcPr>
          <w:p w:rsidR="00380241" w:rsidRDefault="001F1B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Verification and/or </w:t>
            </w:r>
            <w:r w:rsidR="000E5624"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 xml:space="preserve">Count Assistant </w:t>
            </w:r>
          </w:p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</w:pPr>
          </w:p>
        </w:tc>
        <w:tc>
          <w:tcPr>
            <w:tcW w:w="1418" w:type="dxa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  <w:tc>
          <w:tcPr>
            <w:tcW w:w="3398" w:type="dxa"/>
            <w:shd w:val="clear" w:color="auto" w:fill="auto"/>
          </w:tcPr>
          <w:p w:rsidR="00380241" w:rsidRDefault="00380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GB" w:eastAsia="en-GB" w:bidi="en-GB"/>
              </w:rPr>
            </w:pPr>
          </w:p>
        </w:tc>
      </w:tr>
    </w:tbl>
    <w:p w:rsidR="00B8179F" w:rsidRPr="009F0E2B" w:rsidRDefault="00AA251A" w:rsidP="00FF1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sz w:val="20"/>
          <w:szCs w:val="20"/>
          <w:lang w:val="en-GB" w:eastAsia="en-GB" w:bidi="en-GB"/>
        </w:rPr>
      </w:pPr>
      <w:r w:rsidRPr="009F0E2B">
        <w:rPr>
          <w:rFonts w:ascii="Arial" w:hAnsi="Arial" w:cs="Arial"/>
          <w:i/>
          <w:sz w:val="20"/>
          <w:szCs w:val="20"/>
          <w:lang w:val="en-GB"/>
        </w:rPr>
        <w:t xml:space="preserve">Please note </w:t>
      </w:r>
      <w:r w:rsidR="009F0E2B" w:rsidRPr="009F0E2B">
        <w:rPr>
          <w:rFonts w:ascii="Arial" w:hAnsi="Arial" w:cs="Arial"/>
          <w:i/>
          <w:sz w:val="20"/>
          <w:szCs w:val="20"/>
          <w:lang w:val="en-GB"/>
        </w:rPr>
        <w:t>we will not be able to employ you</w:t>
      </w:r>
      <w:r w:rsidR="00F47BBB">
        <w:rPr>
          <w:rFonts w:ascii="Arial" w:hAnsi="Arial" w:cs="Arial"/>
          <w:i/>
          <w:sz w:val="20"/>
          <w:szCs w:val="20"/>
          <w:lang w:val="en-GB"/>
        </w:rPr>
        <w:t xml:space="preserve"> to work at an </w:t>
      </w:r>
      <w:r w:rsidR="009F0E2B">
        <w:rPr>
          <w:rFonts w:ascii="Arial" w:hAnsi="Arial" w:cs="Arial"/>
          <w:i/>
          <w:sz w:val="20"/>
          <w:szCs w:val="20"/>
          <w:lang w:val="en-GB"/>
        </w:rPr>
        <w:t>Election</w:t>
      </w:r>
      <w:r w:rsidR="009F0E2B" w:rsidRPr="009F0E2B">
        <w:rPr>
          <w:rFonts w:ascii="Arial" w:hAnsi="Arial" w:cs="Arial"/>
          <w:i/>
          <w:sz w:val="20"/>
          <w:szCs w:val="20"/>
          <w:lang w:val="en-GB"/>
        </w:rPr>
        <w:t xml:space="preserve"> if you work for a Candidate, a Local Political Part</w:t>
      </w:r>
      <w:r w:rsidR="00DF7714">
        <w:rPr>
          <w:rFonts w:ascii="Arial" w:hAnsi="Arial" w:cs="Arial"/>
          <w:i/>
          <w:sz w:val="20"/>
          <w:szCs w:val="20"/>
          <w:lang w:val="en-GB"/>
        </w:rPr>
        <w:t xml:space="preserve">y, </w:t>
      </w:r>
      <w:r w:rsidR="000E5624">
        <w:rPr>
          <w:rFonts w:ascii="Arial" w:hAnsi="Arial" w:cs="Arial"/>
          <w:i/>
          <w:sz w:val="20"/>
          <w:szCs w:val="20"/>
          <w:lang w:val="en-GB"/>
        </w:rPr>
        <w:t xml:space="preserve">a National Political Party or </w:t>
      </w:r>
      <w:r w:rsidR="00DF7714">
        <w:rPr>
          <w:rFonts w:ascii="Arial" w:hAnsi="Arial" w:cs="Arial"/>
          <w:i/>
          <w:sz w:val="20"/>
          <w:szCs w:val="20"/>
          <w:lang w:val="en-GB"/>
        </w:rPr>
        <w:t xml:space="preserve">you </w:t>
      </w:r>
      <w:r w:rsidR="000E5624">
        <w:rPr>
          <w:rFonts w:ascii="Arial" w:hAnsi="Arial" w:cs="Arial"/>
          <w:i/>
          <w:sz w:val="20"/>
          <w:szCs w:val="20"/>
          <w:lang w:val="en-GB"/>
        </w:rPr>
        <w:t>subscribe a Nomination Paper.</w:t>
      </w:r>
    </w:p>
    <w:p w:rsidR="009F0E2B" w:rsidRPr="009F0E2B" w:rsidRDefault="009F0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  <w:lang w:val="en-GB" w:eastAsia="en-GB" w:bidi="en-GB"/>
        </w:rPr>
      </w:pPr>
    </w:p>
    <w:p w:rsidR="002846CA" w:rsidRDefault="00284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  <w:lang w:val="en-GB" w:eastAsia="en-GB" w:bidi="en-GB"/>
        </w:rPr>
      </w:pPr>
    </w:p>
    <w:p w:rsidR="002846CA" w:rsidRDefault="00284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  <w:lang w:val="en-GB" w:eastAsia="en-GB" w:bidi="en-GB"/>
        </w:rPr>
      </w:pPr>
    </w:p>
    <w:p w:rsidR="002846CA" w:rsidRPr="009F0E2B" w:rsidRDefault="00284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  <w:lang w:val="en-GB" w:eastAsia="en-GB" w:bidi="en-GB"/>
        </w:rPr>
      </w:pPr>
    </w:p>
    <w:p w:rsidR="00380241" w:rsidRPr="009F0E2B" w:rsidRDefault="003802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szCs w:val="20"/>
          <w:lang w:val="en-GB" w:eastAsia="en-GB" w:bidi="en-GB"/>
        </w:rPr>
      </w:pPr>
    </w:p>
    <w:p w:rsidR="00380241" w:rsidRDefault="007A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18"/>
          <w:lang w:val="en-GB" w:eastAsia="en-GB" w:bidi="en-GB"/>
        </w:rPr>
      </w:pPr>
      <w:r>
        <w:rPr>
          <w:rFonts w:ascii="Arial" w:eastAsia="Arial" w:hAnsi="Arial" w:cs="Arial"/>
          <w:b/>
          <w:sz w:val="20"/>
          <w:szCs w:val="20"/>
          <w:lang w:val="en-GB" w:eastAsia="en-GB" w:bidi="en-GB"/>
        </w:rPr>
        <w:t>Signature</w:t>
      </w:r>
      <w:proofErr w:type="gramStart"/>
      <w:r>
        <w:rPr>
          <w:rFonts w:ascii="Arial" w:eastAsia="Arial" w:hAnsi="Arial" w:cs="Arial"/>
          <w:b/>
          <w:sz w:val="20"/>
          <w:szCs w:val="20"/>
          <w:lang w:val="en-GB" w:eastAsia="en-GB" w:bidi="en-GB"/>
        </w:rPr>
        <w:t>:</w:t>
      </w:r>
      <w:r w:rsidR="00B8179F" w:rsidRPr="009F0E2B">
        <w:rPr>
          <w:rFonts w:ascii="Arial" w:eastAsia="Arial" w:hAnsi="Arial" w:cs="Arial"/>
          <w:b/>
          <w:sz w:val="20"/>
          <w:szCs w:val="20"/>
          <w:lang w:val="en-GB" w:eastAsia="en-GB" w:bidi="en-GB"/>
        </w:rPr>
        <w:t>.................................................</w:t>
      </w:r>
      <w:r w:rsidR="009F0E2B">
        <w:rPr>
          <w:rFonts w:ascii="Arial" w:eastAsia="Arial" w:hAnsi="Arial" w:cs="Arial"/>
          <w:b/>
          <w:sz w:val="20"/>
          <w:szCs w:val="20"/>
          <w:lang w:val="en-GB" w:eastAsia="en-GB" w:bidi="en-GB"/>
        </w:rPr>
        <w:t>.............………………</w:t>
      </w:r>
      <w:proofErr w:type="gramEnd"/>
      <w:r w:rsidR="009F0E2B">
        <w:rPr>
          <w:rFonts w:ascii="Arial" w:eastAsia="Arial" w:hAnsi="Arial" w:cs="Arial"/>
          <w:b/>
          <w:sz w:val="20"/>
          <w:szCs w:val="20"/>
          <w:lang w:val="en-GB" w:eastAsia="en-GB" w:bidi="en-GB"/>
        </w:rPr>
        <w:t xml:space="preserve">         </w:t>
      </w:r>
      <w:r>
        <w:rPr>
          <w:rFonts w:ascii="Arial" w:eastAsia="Arial" w:hAnsi="Arial" w:cs="Arial"/>
          <w:b/>
          <w:sz w:val="20"/>
          <w:szCs w:val="20"/>
          <w:lang w:val="en-GB" w:eastAsia="en-GB" w:bidi="en-GB"/>
        </w:rPr>
        <w:t>Date</w:t>
      </w:r>
      <w:proofErr w:type="gramStart"/>
      <w:r>
        <w:rPr>
          <w:rFonts w:ascii="Arial" w:eastAsia="Arial" w:hAnsi="Arial" w:cs="Arial"/>
          <w:b/>
          <w:sz w:val="20"/>
          <w:szCs w:val="20"/>
          <w:lang w:val="en-GB" w:eastAsia="en-GB" w:bidi="en-GB"/>
        </w:rPr>
        <w:t>:</w:t>
      </w:r>
      <w:r w:rsidR="00B8179F" w:rsidRPr="009F0E2B">
        <w:rPr>
          <w:rFonts w:ascii="Arial" w:eastAsia="Arial" w:hAnsi="Arial" w:cs="Arial"/>
          <w:b/>
          <w:sz w:val="20"/>
          <w:szCs w:val="20"/>
          <w:lang w:val="en-GB" w:eastAsia="en-GB" w:bidi="en-GB"/>
        </w:rPr>
        <w:t>……………………………….</w:t>
      </w:r>
      <w:proofErr w:type="gramEnd"/>
    </w:p>
    <w:p w:rsidR="00380241" w:rsidRDefault="003802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18"/>
          <w:lang w:val="en-GB" w:eastAsia="en-GB" w:bidi="en-GB"/>
        </w:rPr>
      </w:pPr>
    </w:p>
    <w:p w:rsidR="007E131B" w:rsidRDefault="007E1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18"/>
          <w:lang w:val="en-GB" w:eastAsia="en-GB" w:bidi="en-GB"/>
        </w:rPr>
      </w:pPr>
    </w:p>
    <w:p w:rsidR="00380241" w:rsidRDefault="003802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18"/>
          <w:lang w:val="en-GB" w:eastAsia="en-GB" w:bidi="en-GB"/>
        </w:rPr>
      </w:pPr>
    </w:p>
    <w:p w:rsidR="00380241" w:rsidRPr="007E131B" w:rsidRDefault="007E131B" w:rsidP="007E1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18"/>
          <w:lang w:val="en-GB" w:eastAsia="en-GB" w:bidi="en-GB"/>
        </w:rPr>
      </w:pPr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 xml:space="preserve">Completed forms </w:t>
      </w:r>
      <w:proofErr w:type="gramStart"/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 xml:space="preserve">can be </w:t>
      </w:r>
      <w:r>
        <w:rPr>
          <w:rFonts w:ascii="Arial" w:eastAsia="Arial" w:hAnsi="Arial" w:cs="Arial"/>
          <w:b/>
          <w:sz w:val="18"/>
          <w:lang w:val="en-GB" w:eastAsia="en-GB" w:bidi="en-GB"/>
        </w:rPr>
        <w:t xml:space="preserve">scanned and </w:t>
      </w:r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>email</w:t>
      </w:r>
      <w:r>
        <w:rPr>
          <w:rFonts w:ascii="Arial" w:eastAsia="Arial" w:hAnsi="Arial" w:cs="Arial"/>
          <w:b/>
          <w:sz w:val="18"/>
          <w:lang w:val="en-GB" w:eastAsia="en-GB" w:bidi="en-GB"/>
        </w:rPr>
        <w:t>ed</w:t>
      </w:r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 xml:space="preserve"> to </w:t>
      </w:r>
      <w:hyperlink r:id="rId6" w:history="1">
        <w:r w:rsidRPr="007E131B">
          <w:rPr>
            <w:rStyle w:val="Hyperlink"/>
            <w:rFonts w:ascii="Arial" w:eastAsia="Arial" w:hAnsi="Arial" w:cs="Arial"/>
            <w:b/>
            <w:sz w:val="18"/>
            <w:lang w:val="en-GB" w:eastAsia="en-GB" w:bidi="en-GB"/>
          </w:rPr>
          <w:t>elections@bedford.gov.uk</w:t>
        </w:r>
      </w:hyperlink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 xml:space="preserve"> or returned by post to Electoral Registration, Democratic and Registration Services, Bedford Borough Council, Borough Hall, </w:t>
      </w:r>
      <w:proofErr w:type="spellStart"/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>Cauldwell</w:t>
      </w:r>
      <w:proofErr w:type="spellEnd"/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 xml:space="preserve"> Street, Bedford, MK42 9AP</w:t>
      </w:r>
      <w:proofErr w:type="gramEnd"/>
      <w:r w:rsidRPr="007E131B">
        <w:rPr>
          <w:rFonts w:ascii="Arial" w:eastAsia="Arial" w:hAnsi="Arial" w:cs="Arial"/>
          <w:b/>
          <w:sz w:val="18"/>
          <w:lang w:val="en-GB" w:eastAsia="en-GB" w:bidi="en-GB"/>
        </w:rPr>
        <w:t>.</w:t>
      </w:r>
    </w:p>
    <w:sectPr w:rsidR="00380241" w:rsidRPr="007E131B" w:rsidSect="007E131B">
      <w:pgSz w:w="11906" w:h="16838"/>
      <w:pgMar w:top="0" w:right="991" w:bottom="0" w:left="993" w:header="2448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plo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4E"/>
    <w:multiLevelType w:val="multilevel"/>
    <w:tmpl w:val="B98A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377391"/>
    <w:multiLevelType w:val="hybridMultilevel"/>
    <w:tmpl w:val="DC5C364A"/>
    <w:lvl w:ilvl="0" w:tplc="0B146A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EFF"/>
    <w:multiLevelType w:val="hybridMultilevel"/>
    <w:tmpl w:val="7A34AD06"/>
    <w:lvl w:ilvl="0" w:tplc="A1269F7A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41"/>
    <w:rsid w:val="000E5624"/>
    <w:rsid w:val="00176233"/>
    <w:rsid w:val="001F1BB6"/>
    <w:rsid w:val="002846CA"/>
    <w:rsid w:val="00340BC5"/>
    <w:rsid w:val="00380241"/>
    <w:rsid w:val="00534378"/>
    <w:rsid w:val="00567A24"/>
    <w:rsid w:val="007A3B65"/>
    <w:rsid w:val="007A430A"/>
    <w:rsid w:val="007B371E"/>
    <w:rsid w:val="007E131B"/>
    <w:rsid w:val="009675C3"/>
    <w:rsid w:val="009B2F63"/>
    <w:rsid w:val="009F0E2B"/>
    <w:rsid w:val="00AA251A"/>
    <w:rsid w:val="00AC6797"/>
    <w:rsid w:val="00B8179F"/>
    <w:rsid w:val="00C143CF"/>
    <w:rsid w:val="00CD07D0"/>
    <w:rsid w:val="00DF7714"/>
    <w:rsid w:val="00E6476D"/>
    <w:rsid w:val="00F47BBB"/>
    <w:rsid w:val="00FC3B45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C1AC0-5FA4-4CA9-9241-65CA4236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2"/>
      <w:szCs w:val="22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plo" w:eastAsia="Tiplo" w:hAnsi="Tiplo" w:cs="Tiplo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  <w:rPr>
      <w:rFonts w:ascii="Helvetica" w:eastAsia="Helvetica" w:hAnsi="Helvetica" w:cs="Helvetica"/>
    </w:rPr>
  </w:style>
  <w:style w:type="paragraph" w:styleId="EndnoteText">
    <w:name w:val="endnote text"/>
    <w:basedOn w:val="Normal"/>
    <w:qFormat/>
  </w:style>
  <w:style w:type="paragraph" w:styleId="FootnoteText">
    <w:name w:val="footnote text"/>
    <w:basedOn w:val="Normal"/>
    <w:qFormat/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qFormat/>
    <w:pPr>
      <w:tabs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qFormat/>
    <w:pPr>
      <w:tabs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qFormat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qFormat/>
    <w:pPr>
      <w:ind w:left="720" w:hanging="720"/>
    </w:pPr>
  </w:style>
  <w:style w:type="paragraph" w:styleId="TOC8">
    <w:name w:val="toc 8"/>
    <w:basedOn w:val="Normal"/>
    <w:next w:val="Normal"/>
    <w:qFormat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qFormat/>
    <w:pPr>
      <w:tabs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qFormat/>
    <w:pPr>
      <w:tabs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qFormat/>
    <w:pPr>
      <w:tabs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Normal"/>
    <w:qFormat/>
    <w:pPr>
      <w:tabs>
        <w:tab w:val="right" w:pos="9360"/>
      </w:tabs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styleId="Hyperlink">
    <w:name w:val="Hyperlink"/>
    <w:qFormat/>
    <w:rPr>
      <w:color w:val="3333CC"/>
      <w:u w:val="single"/>
      <w:rtl w:val="0"/>
      <w:lang w:val="x-none" w:eastAsia="x-none" w:bidi="x-none"/>
    </w:rPr>
  </w:style>
  <w:style w:type="character" w:styleId="EndnoteReference">
    <w:name w:val="endnote reference"/>
    <w:qFormat/>
    <w:rPr>
      <w:position w:val="5"/>
      <w:rtl w:val="0"/>
      <w:lang w:val="x-none" w:eastAsia="x-none" w:bidi="x-none"/>
    </w:r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character" w:customStyle="1" w:styleId="EquationCaption">
    <w:name w:val="_Equation Caption"/>
    <w:qFormat/>
    <w:rPr>
      <w:rtl w:val="0"/>
      <w:lang w:val="x-none" w:eastAsia="x-none" w:bidi="x-none"/>
    </w:rPr>
  </w:style>
  <w:style w:type="character" w:customStyle="1" w:styleId="FooterChar">
    <w:name w:val="Footer Char"/>
    <w:qFormat/>
    <w:rPr>
      <w:rFonts w:ascii="Helvetica" w:eastAsia="Helvetica" w:hAnsi="Helvetica" w:cs="Helvetica"/>
      <w:sz w:val="22"/>
      <w:szCs w:val="22"/>
      <w:rtl w:val="0"/>
      <w:lang w:val="x-none" w:eastAsia="x-none" w:bidi="x-none"/>
    </w:rPr>
  </w:style>
  <w:style w:type="paragraph" w:styleId="ListParagraph">
    <w:name w:val="List Paragraph"/>
    <w:basedOn w:val="Normal"/>
    <w:uiPriority w:val="34"/>
    <w:qFormat/>
    <w:rsid w:val="00CD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bedford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1891</Characters>
  <Application>Microsoft Office Word</Application>
  <DocSecurity>4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2233</CharactersWithSpaces>
  <SharedDoc>false</SharedDoc>
  <HyperlinkBase>\\superduey\CorpAdmin\CorpAdmin\Corporate Admin Team\Registration\2017 UK Parliamentary election\Staffing\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Staff Application Form</dc:title>
  <dc:creator>Dominique Wilson</dc:creator>
  <cp:lastModifiedBy>Angela Soane</cp:lastModifiedBy>
  <cp:revision>2</cp:revision>
  <cp:lastPrinted>2019-07-10T11:02:00Z</cp:lastPrinted>
  <dcterms:created xsi:type="dcterms:W3CDTF">2021-04-01T15:30:00Z</dcterms:created>
  <dcterms:modified xsi:type="dcterms:W3CDTF">2021-04-01T15:30:00Z</dcterms:modified>
</cp:coreProperties>
</file>